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A04F" w14:textId="5D148B1C" w:rsidR="00075D9F" w:rsidRPr="00DC4AB4" w:rsidRDefault="00075D9F" w:rsidP="00075D9F">
      <w:pPr>
        <w:pStyle w:val="EQMainHeading"/>
      </w:pPr>
      <w:r>
        <w:t>SEATON ROSS PARISH COUNCIL</w:t>
      </w:r>
      <w:r w:rsidR="00BC18E5">
        <w:t>-Planning meeting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vAlign w:val="center"/>
          </w:tcPr>
          <w:p w14:paraId="3ADCD4C7" w14:textId="4334E2B6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147186">
              <w:rPr>
                <w:rFonts w:asciiTheme="minorHAnsi" w:hAnsiTheme="minorHAnsi"/>
              </w:rPr>
              <w:t>1</w:t>
            </w:r>
            <w:r w:rsidR="00550BA5">
              <w:rPr>
                <w:rFonts w:asciiTheme="minorHAnsi" w:hAnsiTheme="minorHAnsi"/>
              </w:rPr>
              <w:t>2</w:t>
            </w:r>
            <w:r w:rsidR="00147186" w:rsidRPr="00147186">
              <w:rPr>
                <w:rFonts w:asciiTheme="minorHAnsi" w:hAnsiTheme="minorHAnsi"/>
                <w:vertAlign w:val="superscript"/>
              </w:rPr>
              <w:t>th</w:t>
            </w:r>
            <w:r w:rsidR="00147186">
              <w:rPr>
                <w:rFonts w:asciiTheme="minorHAnsi" w:hAnsiTheme="minorHAnsi"/>
              </w:rPr>
              <w:t xml:space="preserve"> </w:t>
            </w:r>
            <w:r w:rsidR="009E0E64">
              <w:rPr>
                <w:rFonts w:asciiTheme="minorHAnsi" w:hAnsiTheme="minorHAnsi"/>
              </w:rPr>
              <w:t>August</w:t>
            </w:r>
            <w:r w:rsidR="002934CE">
              <w:rPr>
                <w:rFonts w:asciiTheme="minorHAnsi" w:hAnsiTheme="minorHAnsi"/>
              </w:rPr>
              <w:t xml:space="preserve"> 202</w:t>
            </w:r>
            <w:r w:rsidR="00550BA5">
              <w:rPr>
                <w:rFonts w:asciiTheme="minorHAnsi" w:hAnsiTheme="minorHAnsi"/>
              </w:rPr>
              <w:t>5</w:t>
            </w:r>
            <w:r w:rsidR="00344413">
              <w:rPr>
                <w:rFonts w:asciiTheme="minorHAnsi" w:hAnsiTheme="minorHAnsi"/>
              </w:rPr>
              <w:t xml:space="preserve"> </w:t>
            </w:r>
            <w:r w:rsidR="00147186">
              <w:rPr>
                <w:rFonts w:asciiTheme="minorHAnsi" w:hAnsiTheme="minorHAnsi"/>
              </w:rPr>
              <w:t>7:30pm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34AC736E" w:rsidR="00FB3922" w:rsidRPr="00DC4AB4" w:rsidRDefault="00B346A8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Cllrs Henley</w:t>
            </w:r>
            <w:r w:rsidR="005009F9">
              <w:rPr>
                <w:rFonts w:asciiTheme="minorHAnsi" w:hAnsiTheme="minorHAnsi"/>
              </w:rPr>
              <w:t xml:space="preserve"> (Chair)</w:t>
            </w:r>
            <w:r>
              <w:rPr>
                <w:rFonts w:asciiTheme="minorHAnsi" w:hAnsiTheme="minorHAnsi"/>
              </w:rPr>
              <w:t>,</w:t>
            </w:r>
            <w:r w:rsidR="00ED0B66">
              <w:rPr>
                <w:rFonts w:asciiTheme="minorHAnsi" w:hAnsiTheme="minorHAnsi"/>
              </w:rPr>
              <w:t xml:space="preserve"> </w:t>
            </w:r>
            <w:r w:rsidR="0070664C">
              <w:rPr>
                <w:rFonts w:asciiTheme="minorHAnsi" w:hAnsiTheme="minorHAnsi"/>
              </w:rPr>
              <w:t>Watson, Gardham</w:t>
            </w:r>
            <w:r w:rsidR="00A22D4F">
              <w:rPr>
                <w:rFonts w:asciiTheme="minorHAnsi" w:hAnsiTheme="minorHAnsi"/>
              </w:rPr>
              <w:t xml:space="preserve">, </w:t>
            </w:r>
            <w:r w:rsidR="001D1EAD" w:rsidRPr="001D1EAD">
              <w:rPr>
                <w:rFonts w:asciiTheme="minorHAnsi" w:hAnsiTheme="minorHAnsi"/>
              </w:rPr>
              <w:t>Johnson,</w:t>
            </w:r>
            <w:r w:rsidR="001D1EAD">
              <w:rPr>
                <w:rFonts w:asciiTheme="minorHAnsi" w:hAnsiTheme="minorHAnsi"/>
              </w:rPr>
              <w:t xml:space="preserve"> </w:t>
            </w:r>
            <w:r w:rsidR="0070664C">
              <w:rPr>
                <w:rFonts w:asciiTheme="minorHAnsi" w:hAnsiTheme="minorHAnsi"/>
              </w:rPr>
              <w:t xml:space="preserve">Chapman, Underwood </w:t>
            </w:r>
            <w:r w:rsidR="00FB5E9C">
              <w:rPr>
                <w:rFonts w:asciiTheme="minorHAnsi" w:hAnsiTheme="minorHAnsi"/>
              </w:rPr>
              <w:t>and Gemma Storer (Clerk)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5B9B93B7" w:rsidR="00B0565A" w:rsidRPr="00DC4AB4" w:rsidRDefault="009E0E6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8E5">
              <w:rPr>
                <w:sz w:val="20"/>
                <w:szCs w:val="20"/>
              </w:rPr>
              <w:t>/2</w:t>
            </w:r>
            <w:r w:rsidR="00550BA5"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25371" w14:textId="17C75761" w:rsidR="00B0565A" w:rsidRPr="00F20779" w:rsidRDefault="0070664C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6CEAE4FF" w:rsidR="00B0565A" w:rsidRPr="00DC4AB4" w:rsidRDefault="009E0E6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  <w:r w:rsidR="00550BA5"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06682" w14:textId="6854C6AA" w:rsidR="00B0565A" w:rsidRPr="001551A7" w:rsidRDefault="00D70571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Cllr</w:t>
            </w:r>
            <w:r w:rsidR="00C35D5D">
              <w:rPr>
                <w:rFonts w:asciiTheme="minorHAnsi" w:hAnsiTheme="minorHAnsi"/>
                <w:sz w:val="20"/>
                <w:szCs w:val="20"/>
              </w:rPr>
              <w:t xml:space="preserve"> Gascoyne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1F0E8891" w:rsidR="0064561D" w:rsidRPr="00DC4AB4" w:rsidRDefault="009E0E6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  <w:r w:rsidR="00550BA5"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4DF07" w14:textId="3FB43E9D" w:rsidR="00550BA5" w:rsidRPr="00550BA5" w:rsidRDefault="00550BA5" w:rsidP="00550BA5">
            <w:pPr>
              <w:spacing w:after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Planning Consultation for </w:t>
            </w:r>
            <w:r w:rsidRPr="00550BA5">
              <w:rPr>
                <w:rFonts w:asciiTheme="minorHAnsi" w:hAnsiTheme="minorHAnsi"/>
                <w:b/>
                <w:bCs/>
                <w:sz w:val="20"/>
                <w:szCs w:val="20"/>
              </w:rPr>
              <w:t>25/02065/PLF Chapel Farm Church Lane</w:t>
            </w:r>
          </w:p>
          <w:p w14:paraId="26C77F9B" w14:textId="537EDB57" w:rsidR="00216CD1" w:rsidRPr="00216CD1" w:rsidRDefault="00216CD1" w:rsidP="002431E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16CD1">
              <w:rPr>
                <w:rFonts w:asciiTheme="minorHAnsi" w:hAnsiTheme="minorHAnsi"/>
                <w:sz w:val="20"/>
                <w:szCs w:val="20"/>
              </w:rPr>
              <w:t>No Issues</w:t>
            </w:r>
          </w:p>
          <w:p w14:paraId="52CB0F38" w14:textId="06DE3391" w:rsidR="0064561D" w:rsidRPr="00E42F61" w:rsidRDefault="0064561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vAlign w:val="center"/>
          </w:tcPr>
          <w:p w14:paraId="5313AFE8" w14:textId="772327A0" w:rsidR="0064561D" w:rsidRPr="00DC4AB4" w:rsidRDefault="00A16A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4ADD101B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5A2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81612" w14:textId="1D20E816" w:rsidR="0064561D" w:rsidRPr="00DF118E" w:rsidRDefault="00950450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DECISION- Support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vAlign w:val="center"/>
          </w:tcPr>
          <w:p w14:paraId="146391C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F118E" w:rsidRPr="00DC4AB4" w14:paraId="7859F9F9" w14:textId="77777777" w:rsidTr="00FA528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19EC4" w14:textId="27D346AD" w:rsidR="00DF118E" w:rsidRDefault="00DF118E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  <w:r w:rsidR="00550BA5"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A8162" w14:textId="77777777" w:rsidR="00550BA5" w:rsidRPr="00550BA5" w:rsidRDefault="00DF118E" w:rsidP="00550BA5">
            <w:pPr>
              <w:spacing w:after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31EC">
              <w:rPr>
                <w:rFonts w:asciiTheme="minorHAnsi" w:hAnsiTheme="minorHAnsi"/>
                <w:b/>
                <w:sz w:val="20"/>
                <w:szCs w:val="20"/>
              </w:rPr>
              <w:t xml:space="preserve">Planning Consultation for </w:t>
            </w:r>
            <w:r w:rsidR="00550BA5" w:rsidRPr="00550BA5">
              <w:rPr>
                <w:rFonts w:asciiTheme="minorHAnsi" w:hAnsiTheme="minorHAnsi"/>
                <w:b/>
                <w:bCs/>
                <w:sz w:val="20"/>
                <w:szCs w:val="20"/>
              </w:rPr>
              <w:t>25/01929/PLF Land to Northwest of Cross Cottage, North End</w:t>
            </w:r>
          </w:p>
          <w:p w14:paraId="16E4B766" w14:textId="38985C53" w:rsidR="00DF118E" w:rsidRDefault="00F622B9" w:rsidP="0001534B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Happy with the design but there is no turning circle so cars will be forced to reverse into road or </w:t>
            </w:r>
            <w:r w:rsidR="0001534B">
              <w:rPr>
                <w:rFonts w:asciiTheme="minorHAnsi" w:hAnsiTheme="minorHAnsi"/>
                <w:sz w:val="20"/>
                <w:szCs w:val="20"/>
              </w:rPr>
              <w:t>the other way</w:t>
            </w:r>
            <w:r w:rsidR="00C53562">
              <w:rPr>
                <w:rFonts w:asciiTheme="minorHAnsi" w:hAnsiTheme="minorHAnsi"/>
                <w:sz w:val="20"/>
                <w:szCs w:val="20"/>
              </w:rPr>
              <w:t>- if highways have no objection with this then we are ok to support.</w:t>
            </w:r>
          </w:p>
        </w:tc>
        <w:tc>
          <w:tcPr>
            <w:tcW w:w="1230" w:type="dxa"/>
            <w:vMerge w:val="restart"/>
            <w:vAlign w:val="center"/>
          </w:tcPr>
          <w:p w14:paraId="5F5C70A3" w14:textId="73B9EF39" w:rsidR="00DF118E" w:rsidRPr="00DC4AB4" w:rsidRDefault="00EE1481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F118E" w:rsidRPr="00DC4AB4" w14:paraId="070707A8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6FD22" w14:textId="77777777" w:rsidR="00DF118E" w:rsidRDefault="00DF118E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ECCC" w14:textId="6636F5B8" w:rsidR="00DF118E" w:rsidRPr="002431EC" w:rsidRDefault="00DF118E" w:rsidP="002431EC">
            <w:pPr>
              <w:spacing w:after="0"/>
              <w:contextualSpacing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DECISION</w:t>
            </w:r>
            <w:r w:rsidR="00950450">
              <w:rPr>
                <w:rFonts w:asciiTheme="minorHAnsi" w:hAnsiTheme="minorHAnsi"/>
                <w:b/>
                <w:sz w:val="20"/>
                <w:szCs w:val="20"/>
              </w:rPr>
              <w:t>- S</w:t>
            </w:r>
            <w:r w:rsidR="00C35D5D">
              <w:rPr>
                <w:rFonts w:asciiTheme="minorHAnsi" w:hAnsiTheme="minorHAnsi"/>
                <w:b/>
                <w:sz w:val="20"/>
                <w:szCs w:val="20"/>
              </w:rPr>
              <w:t>upport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vAlign w:val="center"/>
          </w:tcPr>
          <w:p w14:paraId="6FFE3A14" w14:textId="77777777" w:rsidR="00DF118E" w:rsidRPr="00DC4AB4" w:rsidRDefault="00DF118E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AEA273E" w14:textId="77777777" w:rsidR="00BC18E5" w:rsidRDefault="00BC18E5" w:rsidP="00E57827">
      <w:pPr>
        <w:ind w:left="0" w:firstLine="0"/>
      </w:pPr>
    </w:p>
    <w:p w14:paraId="7B12791F" w14:textId="64BD8C4C" w:rsidR="00077E8D" w:rsidRPr="00DC4AB4" w:rsidRDefault="00657300" w:rsidP="00E57827">
      <w:pPr>
        <w:ind w:left="0" w:firstLine="0"/>
      </w:pPr>
      <w:r>
        <w:t xml:space="preserve">The meeting closed at </w:t>
      </w:r>
      <w:r w:rsidR="00C35D5D">
        <w:t>8:</w:t>
      </w:r>
      <w:r w:rsidR="00550BA5">
        <w:t>30</w:t>
      </w:r>
      <w:r>
        <w:t>pm. The next</w:t>
      </w:r>
      <w:r w:rsidR="00BC18E5">
        <w:t xml:space="preserve"> full council</w:t>
      </w:r>
      <w:r>
        <w:t xml:space="preserve"> meeting will be Tuesday </w:t>
      </w:r>
      <w:r w:rsidR="00FA528D">
        <w:t xml:space="preserve">September </w:t>
      </w:r>
      <w:r w:rsidR="00550BA5">
        <w:t>2</w:t>
      </w:r>
      <w:r w:rsidR="00550BA5" w:rsidRPr="00550BA5">
        <w:rPr>
          <w:vertAlign w:val="superscript"/>
        </w:rPr>
        <w:t>nd</w:t>
      </w:r>
      <w:r w:rsidR="00550BA5">
        <w:t xml:space="preserve"> </w:t>
      </w:r>
      <w:r>
        <w:t xml:space="preserve">at 7:30pm. </w:t>
      </w:r>
    </w:p>
    <w:sectPr w:rsidR="00077E8D" w:rsidRPr="00DC4AB4" w:rsidSect="00FE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8DF7" w14:textId="77777777" w:rsidR="00E7456A" w:rsidRDefault="00E7456A" w:rsidP="004D0921">
      <w:pPr>
        <w:spacing w:after="0"/>
      </w:pPr>
      <w:r>
        <w:separator/>
      </w:r>
    </w:p>
  </w:endnote>
  <w:endnote w:type="continuationSeparator" w:id="0">
    <w:p w14:paraId="16AFE183" w14:textId="77777777" w:rsidR="00E7456A" w:rsidRDefault="00E7456A" w:rsidP="004D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5C1F9" w14:textId="3F2D0770" w:rsidR="004D0921" w:rsidRPr="00B47B84" w:rsidRDefault="004D0921" w:rsidP="00B47B84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8303C" w14:textId="77777777" w:rsidR="00E7456A" w:rsidRDefault="00E7456A" w:rsidP="004D0921">
      <w:pPr>
        <w:spacing w:after="0"/>
      </w:pPr>
      <w:r>
        <w:separator/>
      </w:r>
    </w:p>
  </w:footnote>
  <w:footnote w:type="continuationSeparator" w:id="0">
    <w:p w14:paraId="2C8C100A" w14:textId="77777777" w:rsidR="00E7456A" w:rsidRDefault="00E7456A" w:rsidP="004D0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BCBC" w14:textId="5052FE92" w:rsidR="00F65726" w:rsidRDefault="00F65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F5335"/>
    <w:multiLevelType w:val="multilevel"/>
    <w:tmpl w:val="C5D88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6"/>
  </w:num>
  <w:num w:numId="2" w16cid:durableId="1344278277">
    <w:abstractNumId w:val="1"/>
  </w:num>
  <w:num w:numId="3" w16cid:durableId="513812917">
    <w:abstractNumId w:val="7"/>
  </w:num>
  <w:num w:numId="4" w16cid:durableId="821312787">
    <w:abstractNumId w:val="5"/>
  </w:num>
  <w:num w:numId="5" w16cid:durableId="1543709151">
    <w:abstractNumId w:val="2"/>
  </w:num>
  <w:num w:numId="6" w16cid:durableId="1224678054">
    <w:abstractNumId w:val="4"/>
  </w:num>
  <w:num w:numId="7" w16cid:durableId="381711778">
    <w:abstractNumId w:val="0"/>
  </w:num>
  <w:num w:numId="8" w16cid:durableId="116532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0839"/>
    <w:rsid w:val="00003B99"/>
    <w:rsid w:val="00006F31"/>
    <w:rsid w:val="0001534B"/>
    <w:rsid w:val="0002458C"/>
    <w:rsid w:val="000275A2"/>
    <w:rsid w:val="0003190F"/>
    <w:rsid w:val="00031AEE"/>
    <w:rsid w:val="000439F9"/>
    <w:rsid w:val="000463A4"/>
    <w:rsid w:val="00051135"/>
    <w:rsid w:val="00052E8D"/>
    <w:rsid w:val="000546BD"/>
    <w:rsid w:val="0005714C"/>
    <w:rsid w:val="00062A8E"/>
    <w:rsid w:val="00062DD3"/>
    <w:rsid w:val="00065E2D"/>
    <w:rsid w:val="00075D9F"/>
    <w:rsid w:val="00077E8D"/>
    <w:rsid w:val="000907D7"/>
    <w:rsid w:val="000965C0"/>
    <w:rsid w:val="000A7DCB"/>
    <w:rsid w:val="000D537B"/>
    <w:rsid w:val="000E3708"/>
    <w:rsid w:val="000F6652"/>
    <w:rsid w:val="00103351"/>
    <w:rsid w:val="00110D81"/>
    <w:rsid w:val="001278F2"/>
    <w:rsid w:val="00135ECC"/>
    <w:rsid w:val="00140F24"/>
    <w:rsid w:val="00145BEA"/>
    <w:rsid w:val="00147186"/>
    <w:rsid w:val="001551A7"/>
    <w:rsid w:val="001640E4"/>
    <w:rsid w:val="00174CF7"/>
    <w:rsid w:val="00182B03"/>
    <w:rsid w:val="001857A9"/>
    <w:rsid w:val="00193112"/>
    <w:rsid w:val="001A62D5"/>
    <w:rsid w:val="001B4E07"/>
    <w:rsid w:val="001D1EAD"/>
    <w:rsid w:val="001D527D"/>
    <w:rsid w:val="001D5490"/>
    <w:rsid w:val="001E2931"/>
    <w:rsid w:val="001E33F1"/>
    <w:rsid w:val="001E61AD"/>
    <w:rsid w:val="001E6840"/>
    <w:rsid w:val="001F4339"/>
    <w:rsid w:val="001F49EF"/>
    <w:rsid w:val="001F510D"/>
    <w:rsid w:val="001F6F9D"/>
    <w:rsid w:val="00203F7D"/>
    <w:rsid w:val="0020401B"/>
    <w:rsid w:val="0020430C"/>
    <w:rsid w:val="00204DAB"/>
    <w:rsid w:val="00211607"/>
    <w:rsid w:val="00216CD1"/>
    <w:rsid w:val="0023492F"/>
    <w:rsid w:val="002431EC"/>
    <w:rsid w:val="00254C91"/>
    <w:rsid w:val="002551D3"/>
    <w:rsid w:val="00257D8A"/>
    <w:rsid w:val="002613EF"/>
    <w:rsid w:val="00272D92"/>
    <w:rsid w:val="00275AA8"/>
    <w:rsid w:val="00282BA0"/>
    <w:rsid w:val="00286C36"/>
    <w:rsid w:val="002934CE"/>
    <w:rsid w:val="00294FAD"/>
    <w:rsid w:val="002A2FBC"/>
    <w:rsid w:val="002A6541"/>
    <w:rsid w:val="002B2BFA"/>
    <w:rsid w:val="002B5297"/>
    <w:rsid w:val="002B5A14"/>
    <w:rsid w:val="002B5CAA"/>
    <w:rsid w:val="002C3F72"/>
    <w:rsid w:val="002D1E83"/>
    <w:rsid w:val="002D3F5F"/>
    <w:rsid w:val="002F005F"/>
    <w:rsid w:val="00310102"/>
    <w:rsid w:val="00315F70"/>
    <w:rsid w:val="00324287"/>
    <w:rsid w:val="003262A6"/>
    <w:rsid w:val="003326CF"/>
    <w:rsid w:val="003340F8"/>
    <w:rsid w:val="00337694"/>
    <w:rsid w:val="00344413"/>
    <w:rsid w:val="0034520D"/>
    <w:rsid w:val="003469C8"/>
    <w:rsid w:val="0035249E"/>
    <w:rsid w:val="003525AB"/>
    <w:rsid w:val="00355B97"/>
    <w:rsid w:val="00357771"/>
    <w:rsid w:val="00362088"/>
    <w:rsid w:val="0036383C"/>
    <w:rsid w:val="00367734"/>
    <w:rsid w:val="003746CC"/>
    <w:rsid w:val="00383F70"/>
    <w:rsid w:val="003905F3"/>
    <w:rsid w:val="00393533"/>
    <w:rsid w:val="003953C4"/>
    <w:rsid w:val="003A4666"/>
    <w:rsid w:val="003A6911"/>
    <w:rsid w:val="003C2C19"/>
    <w:rsid w:val="003F0A9E"/>
    <w:rsid w:val="003F39F1"/>
    <w:rsid w:val="0040127C"/>
    <w:rsid w:val="004144DA"/>
    <w:rsid w:val="00432501"/>
    <w:rsid w:val="00433D02"/>
    <w:rsid w:val="00445C7C"/>
    <w:rsid w:val="00446A2A"/>
    <w:rsid w:val="00447DF6"/>
    <w:rsid w:val="004A0F2D"/>
    <w:rsid w:val="004A3E9D"/>
    <w:rsid w:val="004A77D5"/>
    <w:rsid w:val="004B3D3F"/>
    <w:rsid w:val="004C18B1"/>
    <w:rsid w:val="004C42DD"/>
    <w:rsid w:val="004D0921"/>
    <w:rsid w:val="004E0695"/>
    <w:rsid w:val="004E3D25"/>
    <w:rsid w:val="004F357F"/>
    <w:rsid w:val="004F4EC4"/>
    <w:rsid w:val="004F5E4C"/>
    <w:rsid w:val="005009F9"/>
    <w:rsid w:val="005014CD"/>
    <w:rsid w:val="00504500"/>
    <w:rsid w:val="00513A44"/>
    <w:rsid w:val="00521AEE"/>
    <w:rsid w:val="005302C3"/>
    <w:rsid w:val="005400D0"/>
    <w:rsid w:val="00540A56"/>
    <w:rsid w:val="00550BA5"/>
    <w:rsid w:val="00563159"/>
    <w:rsid w:val="00563AAB"/>
    <w:rsid w:val="005656A0"/>
    <w:rsid w:val="00594D3B"/>
    <w:rsid w:val="00595074"/>
    <w:rsid w:val="00595BDD"/>
    <w:rsid w:val="00595F40"/>
    <w:rsid w:val="005A1D6D"/>
    <w:rsid w:val="005A650D"/>
    <w:rsid w:val="005B2F67"/>
    <w:rsid w:val="005B40F3"/>
    <w:rsid w:val="005C2998"/>
    <w:rsid w:val="005D30DE"/>
    <w:rsid w:val="005D41DC"/>
    <w:rsid w:val="005D5ED6"/>
    <w:rsid w:val="005E785E"/>
    <w:rsid w:val="005F07AC"/>
    <w:rsid w:val="00604FCE"/>
    <w:rsid w:val="00610188"/>
    <w:rsid w:val="00613E54"/>
    <w:rsid w:val="00621D85"/>
    <w:rsid w:val="006228A4"/>
    <w:rsid w:val="00625D2A"/>
    <w:rsid w:val="00641E92"/>
    <w:rsid w:val="00643CB6"/>
    <w:rsid w:val="0064561D"/>
    <w:rsid w:val="00655F08"/>
    <w:rsid w:val="00657300"/>
    <w:rsid w:val="00662D57"/>
    <w:rsid w:val="0067234C"/>
    <w:rsid w:val="00672FE2"/>
    <w:rsid w:val="0067604F"/>
    <w:rsid w:val="00676F7A"/>
    <w:rsid w:val="00677684"/>
    <w:rsid w:val="00693D83"/>
    <w:rsid w:val="006B00FB"/>
    <w:rsid w:val="006B745F"/>
    <w:rsid w:val="006C23D5"/>
    <w:rsid w:val="006C4512"/>
    <w:rsid w:val="006C47F8"/>
    <w:rsid w:val="006C483A"/>
    <w:rsid w:val="006D3D08"/>
    <w:rsid w:val="006D74F4"/>
    <w:rsid w:val="006E1515"/>
    <w:rsid w:val="006E33DA"/>
    <w:rsid w:val="0070146A"/>
    <w:rsid w:val="0070664C"/>
    <w:rsid w:val="00711AA1"/>
    <w:rsid w:val="007229E5"/>
    <w:rsid w:val="007238C9"/>
    <w:rsid w:val="00727244"/>
    <w:rsid w:val="00730A77"/>
    <w:rsid w:val="0073272E"/>
    <w:rsid w:val="0073504C"/>
    <w:rsid w:val="00740231"/>
    <w:rsid w:val="00746ECF"/>
    <w:rsid w:val="007510B2"/>
    <w:rsid w:val="007750A5"/>
    <w:rsid w:val="0078305C"/>
    <w:rsid w:val="00784083"/>
    <w:rsid w:val="007843A1"/>
    <w:rsid w:val="00787851"/>
    <w:rsid w:val="00791E47"/>
    <w:rsid w:val="007A1883"/>
    <w:rsid w:val="007A476D"/>
    <w:rsid w:val="007A4FD8"/>
    <w:rsid w:val="007B0630"/>
    <w:rsid w:val="007B7EE3"/>
    <w:rsid w:val="007F070C"/>
    <w:rsid w:val="007F0F33"/>
    <w:rsid w:val="007F1EA4"/>
    <w:rsid w:val="007F3832"/>
    <w:rsid w:val="007F56EF"/>
    <w:rsid w:val="00802BE9"/>
    <w:rsid w:val="0080323A"/>
    <w:rsid w:val="008201FA"/>
    <w:rsid w:val="0082264B"/>
    <w:rsid w:val="008234BC"/>
    <w:rsid w:val="00823B81"/>
    <w:rsid w:val="00830735"/>
    <w:rsid w:val="00831DB5"/>
    <w:rsid w:val="00832806"/>
    <w:rsid w:val="00835427"/>
    <w:rsid w:val="0083753E"/>
    <w:rsid w:val="008440FD"/>
    <w:rsid w:val="008503B9"/>
    <w:rsid w:val="00857C4F"/>
    <w:rsid w:val="00861EF4"/>
    <w:rsid w:val="00877AD5"/>
    <w:rsid w:val="0088674C"/>
    <w:rsid w:val="00893B8D"/>
    <w:rsid w:val="008A2E9D"/>
    <w:rsid w:val="008A7BF4"/>
    <w:rsid w:val="008B2573"/>
    <w:rsid w:val="008B2BA5"/>
    <w:rsid w:val="008B3507"/>
    <w:rsid w:val="008B4F53"/>
    <w:rsid w:val="008B54B4"/>
    <w:rsid w:val="008C7384"/>
    <w:rsid w:val="008D0DBC"/>
    <w:rsid w:val="008D243B"/>
    <w:rsid w:val="0090438A"/>
    <w:rsid w:val="0091577F"/>
    <w:rsid w:val="009160F0"/>
    <w:rsid w:val="009216E1"/>
    <w:rsid w:val="009325E3"/>
    <w:rsid w:val="00933B89"/>
    <w:rsid w:val="00941B4C"/>
    <w:rsid w:val="009465C8"/>
    <w:rsid w:val="00950450"/>
    <w:rsid w:val="00951CEE"/>
    <w:rsid w:val="009A1CD9"/>
    <w:rsid w:val="009A6655"/>
    <w:rsid w:val="009A6F0A"/>
    <w:rsid w:val="009B424A"/>
    <w:rsid w:val="009B5973"/>
    <w:rsid w:val="009B5D0C"/>
    <w:rsid w:val="009C5368"/>
    <w:rsid w:val="009C7A70"/>
    <w:rsid w:val="009D7767"/>
    <w:rsid w:val="009E0E64"/>
    <w:rsid w:val="00A03C82"/>
    <w:rsid w:val="00A16A5C"/>
    <w:rsid w:val="00A16AA3"/>
    <w:rsid w:val="00A22D4F"/>
    <w:rsid w:val="00A33DD9"/>
    <w:rsid w:val="00A35CE3"/>
    <w:rsid w:val="00A41764"/>
    <w:rsid w:val="00A478CD"/>
    <w:rsid w:val="00A55928"/>
    <w:rsid w:val="00A64A10"/>
    <w:rsid w:val="00A65964"/>
    <w:rsid w:val="00A851D4"/>
    <w:rsid w:val="00A87E92"/>
    <w:rsid w:val="00A87F17"/>
    <w:rsid w:val="00A91583"/>
    <w:rsid w:val="00A9364C"/>
    <w:rsid w:val="00A9579C"/>
    <w:rsid w:val="00AA4472"/>
    <w:rsid w:val="00AA703A"/>
    <w:rsid w:val="00AB213A"/>
    <w:rsid w:val="00AB5BAF"/>
    <w:rsid w:val="00AC1E2E"/>
    <w:rsid w:val="00AC3237"/>
    <w:rsid w:val="00AC41A4"/>
    <w:rsid w:val="00AD4900"/>
    <w:rsid w:val="00AD5F4A"/>
    <w:rsid w:val="00AD7506"/>
    <w:rsid w:val="00AE2B8B"/>
    <w:rsid w:val="00AE4439"/>
    <w:rsid w:val="00AF13BE"/>
    <w:rsid w:val="00AF3B21"/>
    <w:rsid w:val="00B0565A"/>
    <w:rsid w:val="00B070E5"/>
    <w:rsid w:val="00B13060"/>
    <w:rsid w:val="00B15CC7"/>
    <w:rsid w:val="00B2076C"/>
    <w:rsid w:val="00B22868"/>
    <w:rsid w:val="00B24304"/>
    <w:rsid w:val="00B346A8"/>
    <w:rsid w:val="00B40255"/>
    <w:rsid w:val="00B4040D"/>
    <w:rsid w:val="00B40D01"/>
    <w:rsid w:val="00B42084"/>
    <w:rsid w:val="00B433C0"/>
    <w:rsid w:val="00B45201"/>
    <w:rsid w:val="00B47B84"/>
    <w:rsid w:val="00B55D94"/>
    <w:rsid w:val="00B63F51"/>
    <w:rsid w:val="00B64053"/>
    <w:rsid w:val="00B65460"/>
    <w:rsid w:val="00B73745"/>
    <w:rsid w:val="00B8404D"/>
    <w:rsid w:val="00BA13C7"/>
    <w:rsid w:val="00BB624E"/>
    <w:rsid w:val="00BB66F8"/>
    <w:rsid w:val="00BC00EB"/>
    <w:rsid w:val="00BC1241"/>
    <w:rsid w:val="00BC18E5"/>
    <w:rsid w:val="00BC2EF5"/>
    <w:rsid w:val="00BC79C5"/>
    <w:rsid w:val="00BD2FD0"/>
    <w:rsid w:val="00BD55B6"/>
    <w:rsid w:val="00BE18AB"/>
    <w:rsid w:val="00BE6083"/>
    <w:rsid w:val="00BE727B"/>
    <w:rsid w:val="00BF7D6D"/>
    <w:rsid w:val="00C0035C"/>
    <w:rsid w:val="00C01DE2"/>
    <w:rsid w:val="00C0753E"/>
    <w:rsid w:val="00C10D98"/>
    <w:rsid w:val="00C1439B"/>
    <w:rsid w:val="00C23305"/>
    <w:rsid w:val="00C35683"/>
    <w:rsid w:val="00C35D5D"/>
    <w:rsid w:val="00C42082"/>
    <w:rsid w:val="00C42340"/>
    <w:rsid w:val="00C53562"/>
    <w:rsid w:val="00C55C97"/>
    <w:rsid w:val="00C62E17"/>
    <w:rsid w:val="00C70E0B"/>
    <w:rsid w:val="00C7189F"/>
    <w:rsid w:val="00C73BA9"/>
    <w:rsid w:val="00C73C58"/>
    <w:rsid w:val="00C8531F"/>
    <w:rsid w:val="00C923C6"/>
    <w:rsid w:val="00C964D6"/>
    <w:rsid w:val="00CA3688"/>
    <w:rsid w:val="00CA79B5"/>
    <w:rsid w:val="00CB27B3"/>
    <w:rsid w:val="00CC6A63"/>
    <w:rsid w:val="00CD0D83"/>
    <w:rsid w:val="00CD619D"/>
    <w:rsid w:val="00CE071F"/>
    <w:rsid w:val="00CE161E"/>
    <w:rsid w:val="00CE3CDF"/>
    <w:rsid w:val="00CE7963"/>
    <w:rsid w:val="00CF5331"/>
    <w:rsid w:val="00CF57BB"/>
    <w:rsid w:val="00CF6C00"/>
    <w:rsid w:val="00D02ED6"/>
    <w:rsid w:val="00D106ED"/>
    <w:rsid w:val="00D35813"/>
    <w:rsid w:val="00D361FD"/>
    <w:rsid w:val="00D36D92"/>
    <w:rsid w:val="00D5154B"/>
    <w:rsid w:val="00D62175"/>
    <w:rsid w:val="00D6737F"/>
    <w:rsid w:val="00D70571"/>
    <w:rsid w:val="00D75E09"/>
    <w:rsid w:val="00DA34F7"/>
    <w:rsid w:val="00DA3F4D"/>
    <w:rsid w:val="00DA51C7"/>
    <w:rsid w:val="00DA7E83"/>
    <w:rsid w:val="00DB0129"/>
    <w:rsid w:val="00DB10F6"/>
    <w:rsid w:val="00DB144B"/>
    <w:rsid w:val="00DC4AB4"/>
    <w:rsid w:val="00DC4ACA"/>
    <w:rsid w:val="00DD6036"/>
    <w:rsid w:val="00DE7D56"/>
    <w:rsid w:val="00DF118E"/>
    <w:rsid w:val="00DF2292"/>
    <w:rsid w:val="00DF6AD3"/>
    <w:rsid w:val="00DF7E42"/>
    <w:rsid w:val="00E06EB9"/>
    <w:rsid w:val="00E11339"/>
    <w:rsid w:val="00E1593E"/>
    <w:rsid w:val="00E179CD"/>
    <w:rsid w:val="00E23D01"/>
    <w:rsid w:val="00E25F1B"/>
    <w:rsid w:val="00E2697C"/>
    <w:rsid w:val="00E27916"/>
    <w:rsid w:val="00E42F61"/>
    <w:rsid w:val="00E54199"/>
    <w:rsid w:val="00E57827"/>
    <w:rsid w:val="00E604BA"/>
    <w:rsid w:val="00E63D82"/>
    <w:rsid w:val="00E6404C"/>
    <w:rsid w:val="00E64D45"/>
    <w:rsid w:val="00E67631"/>
    <w:rsid w:val="00E7456A"/>
    <w:rsid w:val="00E76E98"/>
    <w:rsid w:val="00E82220"/>
    <w:rsid w:val="00E858AA"/>
    <w:rsid w:val="00E85AE3"/>
    <w:rsid w:val="00E86121"/>
    <w:rsid w:val="00E874BC"/>
    <w:rsid w:val="00EA056C"/>
    <w:rsid w:val="00ED0B66"/>
    <w:rsid w:val="00ED21EC"/>
    <w:rsid w:val="00ED336D"/>
    <w:rsid w:val="00ED724A"/>
    <w:rsid w:val="00EE0075"/>
    <w:rsid w:val="00EE043B"/>
    <w:rsid w:val="00EE1481"/>
    <w:rsid w:val="00EE5703"/>
    <w:rsid w:val="00EF5B19"/>
    <w:rsid w:val="00F046E1"/>
    <w:rsid w:val="00F07AB5"/>
    <w:rsid w:val="00F20779"/>
    <w:rsid w:val="00F30DCA"/>
    <w:rsid w:val="00F44EE1"/>
    <w:rsid w:val="00F50A3C"/>
    <w:rsid w:val="00F578E0"/>
    <w:rsid w:val="00F622B9"/>
    <w:rsid w:val="00F65726"/>
    <w:rsid w:val="00F83E61"/>
    <w:rsid w:val="00F8750E"/>
    <w:rsid w:val="00F94940"/>
    <w:rsid w:val="00F96F81"/>
    <w:rsid w:val="00FA118A"/>
    <w:rsid w:val="00FA528D"/>
    <w:rsid w:val="00FB0F8F"/>
    <w:rsid w:val="00FB33F6"/>
    <w:rsid w:val="00FB3922"/>
    <w:rsid w:val="00FB5E9C"/>
    <w:rsid w:val="00FC294B"/>
    <w:rsid w:val="00FC2D47"/>
    <w:rsid w:val="00FD6EF9"/>
    <w:rsid w:val="00FE1DC3"/>
    <w:rsid w:val="00FE4CC9"/>
    <w:rsid w:val="00FF0BF0"/>
    <w:rsid w:val="00FF1050"/>
    <w:rsid w:val="00FF203B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7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9</cp:revision>
  <dcterms:created xsi:type="dcterms:W3CDTF">2025-08-12T14:36:00Z</dcterms:created>
  <dcterms:modified xsi:type="dcterms:W3CDTF">2025-08-26T16:00:00Z</dcterms:modified>
</cp:coreProperties>
</file>