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3C8F2BBC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BE18AB">
              <w:rPr>
                <w:rFonts w:asciiTheme="minorHAnsi" w:hAnsiTheme="minorHAnsi"/>
              </w:rPr>
              <w:t>16th</w:t>
            </w:r>
            <w:r w:rsidR="001B4E07">
              <w:rPr>
                <w:rFonts w:asciiTheme="minorHAnsi" w:hAnsiTheme="minorHAnsi"/>
              </w:rPr>
              <w:t xml:space="preserve"> </w:t>
            </w:r>
            <w:r w:rsidR="002934CE">
              <w:rPr>
                <w:rFonts w:asciiTheme="minorHAnsi" w:hAnsiTheme="minorHAnsi"/>
              </w:rPr>
              <w:t>January 2024</w:t>
            </w:r>
            <w:r w:rsidR="00344413">
              <w:rPr>
                <w:rFonts w:asciiTheme="minorHAnsi" w:hAnsiTheme="minorHAnsi"/>
              </w:rPr>
              <w:t xml:space="preserve"> </w:t>
            </w:r>
            <w:r w:rsidR="008234BC">
              <w:rPr>
                <w:rFonts w:asciiTheme="minorHAnsi" w:hAnsiTheme="minorHAnsi"/>
              </w:rPr>
              <w:t>8:00</w:t>
            </w:r>
            <w:r w:rsidR="00344413">
              <w:rPr>
                <w:rFonts w:asciiTheme="minorHAnsi" w:hAnsiTheme="minorHAnsi"/>
              </w:rPr>
              <w:t>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78ACD4D3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Cllrs Henley (Chair),</w:t>
            </w:r>
            <w:r w:rsidR="00ED0B66">
              <w:rPr>
                <w:rFonts w:asciiTheme="minorHAnsi" w:hAnsiTheme="minorHAnsi"/>
              </w:rPr>
              <w:t xml:space="preserve"> </w:t>
            </w:r>
            <w:r w:rsidR="001D1EAD" w:rsidRPr="001D1EAD">
              <w:rPr>
                <w:rFonts w:asciiTheme="minorHAnsi" w:hAnsiTheme="minorHAnsi"/>
              </w:rPr>
              <w:t>Johnson,</w:t>
            </w:r>
            <w:r w:rsidR="001D1EAD">
              <w:rPr>
                <w:rFonts w:asciiTheme="minorHAnsi" w:hAnsiTheme="minorHAnsi"/>
              </w:rPr>
              <w:t xml:space="preserve"> </w:t>
            </w:r>
            <w:r w:rsidR="00F046E1">
              <w:rPr>
                <w:rFonts w:asciiTheme="minorHAnsi" w:hAnsiTheme="minorHAnsi"/>
              </w:rPr>
              <w:t>Gardham</w:t>
            </w:r>
            <w:r w:rsidR="00FB5E9C">
              <w:rPr>
                <w:rFonts w:asciiTheme="minorHAnsi" w:hAnsiTheme="minorHAnsi"/>
              </w:rPr>
              <w:t xml:space="preserve">, </w:t>
            </w:r>
            <w:r w:rsidR="009B424A">
              <w:rPr>
                <w:rFonts w:asciiTheme="minorHAnsi" w:hAnsiTheme="minorHAnsi"/>
              </w:rPr>
              <w:t>Underwood</w:t>
            </w:r>
            <w:r w:rsidR="00062DD3">
              <w:rPr>
                <w:rFonts w:asciiTheme="minorHAnsi" w:hAnsiTheme="minorHAnsi"/>
              </w:rPr>
              <w:t xml:space="preserve">, </w:t>
            </w:r>
            <w:proofErr w:type="gramStart"/>
            <w:r w:rsidR="00062DD3">
              <w:rPr>
                <w:rFonts w:asciiTheme="minorHAnsi" w:hAnsiTheme="minorHAnsi"/>
              </w:rPr>
              <w:t>Hunt</w:t>
            </w:r>
            <w:proofErr w:type="gramEnd"/>
            <w:r w:rsidR="009B424A">
              <w:rPr>
                <w:rFonts w:asciiTheme="minorHAnsi" w:hAnsiTheme="minorHAnsi"/>
              </w:rPr>
              <w:t xml:space="preserve"> </w:t>
            </w:r>
            <w:r w:rsidR="00FB5E9C">
              <w:rPr>
                <w:rFonts w:asciiTheme="minorHAnsi" w:hAnsiTheme="minorHAnsi"/>
              </w:rPr>
              <w:t>and 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5FFE2B8E" w:rsidR="00B0565A" w:rsidRPr="00DC4AB4" w:rsidRDefault="008234BC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94D3B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76887A78" w:rsidR="00B0565A" w:rsidRPr="00F20779" w:rsidRDefault="008234BC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Henley is on the village hall committee so declared an </w:t>
            </w:r>
            <w:r w:rsidR="00A9364C">
              <w:rPr>
                <w:rFonts w:asciiTheme="minorHAnsi" w:hAnsiTheme="minorHAnsi"/>
                <w:sz w:val="20"/>
                <w:szCs w:val="20"/>
              </w:rPr>
              <w:t>interest in minute 78/23 finances</w:t>
            </w:r>
            <w:r w:rsidR="00CF5331">
              <w:rPr>
                <w:rFonts w:asciiTheme="minorHAnsi" w:hAnsiTheme="minorHAnsi"/>
                <w:sz w:val="20"/>
                <w:szCs w:val="20"/>
              </w:rPr>
              <w:t xml:space="preserve">. No decision is to be made tonight so Cllr Henley </w:t>
            </w:r>
            <w:r w:rsidR="00E11339">
              <w:rPr>
                <w:rFonts w:asciiTheme="minorHAnsi" w:hAnsiTheme="minorHAnsi"/>
                <w:sz w:val="20"/>
                <w:szCs w:val="20"/>
              </w:rPr>
              <w:t>can</w:t>
            </w:r>
            <w:r w:rsidR="00CF53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E5703">
              <w:rPr>
                <w:rFonts w:asciiTheme="minorHAnsi" w:hAnsiTheme="minorHAnsi"/>
                <w:sz w:val="20"/>
                <w:szCs w:val="20"/>
              </w:rPr>
              <w:t xml:space="preserve">stay in </w:t>
            </w:r>
            <w:r w:rsidR="00B73745">
              <w:rPr>
                <w:rFonts w:asciiTheme="minorHAnsi" w:hAnsiTheme="minorHAnsi"/>
                <w:sz w:val="20"/>
                <w:szCs w:val="20"/>
              </w:rPr>
              <w:t>the meeting and update regarding the situation.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0F932351" w:rsidR="00B0565A" w:rsidRPr="00DC4AB4" w:rsidRDefault="008234BC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33CD1A15" w:rsidR="00B0565A" w:rsidRPr="001551A7" w:rsidRDefault="001D1EA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</w:t>
            </w:r>
            <w:r w:rsidR="00174CF7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46E1">
              <w:rPr>
                <w:rFonts w:asciiTheme="minorHAnsi" w:hAnsiTheme="minorHAnsi"/>
                <w:sz w:val="20"/>
                <w:szCs w:val="20"/>
              </w:rPr>
              <w:t>Chapman, Gascoyne</w:t>
            </w:r>
            <w:r w:rsidR="00F07AB5">
              <w:rPr>
                <w:rFonts w:asciiTheme="minorHAnsi" w:hAnsiTheme="minorHAnsi"/>
                <w:sz w:val="20"/>
                <w:szCs w:val="20"/>
              </w:rPr>
              <w:t>.</w:t>
            </w:r>
            <w:r w:rsidR="00315F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07AB5">
              <w:rPr>
                <w:rFonts w:asciiTheme="minorHAnsi" w:hAnsiTheme="minorHAnsi"/>
                <w:sz w:val="20"/>
                <w:szCs w:val="20"/>
              </w:rPr>
              <w:t>N</w:t>
            </w:r>
            <w:r w:rsidR="00315F70">
              <w:rPr>
                <w:rFonts w:asciiTheme="minorHAnsi" w:hAnsiTheme="minorHAnsi"/>
                <w:sz w:val="20"/>
                <w:szCs w:val="20"/>
              </w:rPr>
              <w:t xml:space="preserve">ot received </w:t>
            </w:r>
            <w:r w:rsidR="00F07AB5">
              <w:rPr>
                <w:rFonts w:asciiTheme="minorHAnsi" w:hAnsiTheme="minorHAnsi"/>
                <w:sz w:val="20"/>
                <w:szCs w:val="20"/>
              </w:rPr>
              <w:t xml:space="preserve">Cllr </w:t>
            </w:r>
            <w:r w:rsidR="00315F70">
              <w:rPr>
                <w:rFonts w:asciiTheme="minorHAnsi" w:hAnsiTheme="minorHAnsi"/>
                <w:sz w:val="20"/>
                <w:szCs w:val="20"/>
              </w:rPr>
              <w:t>Hamilton.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32C8DB32" w:rsidR="0064561D" w:rsidRPr="00DC4AB4" w:rsidRDefault="008234BC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39FCBFC7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941B4C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1B4E07" w:rsidRPr="001B4E07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941B4C">
              <w:rPr>
                <w:rFonts w:asciiTheme="minorHAnsi" w:hAnsiTheme="minorHAnsi"/>
                <w:b/>
                <w:bCs/>
                <w:sz w:val="20"/>
                <w:szCs w:val="20"/>
              </w:rPr>
              <w:t>December</w:t>
            </w:r>
            <w:r w:rsidR="001B4E0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6F291B12" w:rsidR="0064561D" w:rsidRPr="00CF57BB" w:rsidRDefault="00F07AB5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ERYC </w:t>
            </w:r>
            <w:r w:rsidR="00E64D45" w:rsidRPr="00E64D45">
              <w:rPr>
                <w:rFonts w:asciiTheme="minorHAnsi" w:hAnsiTheme="minorHAnsi"/>
                <w:sz w:val="20"/>
                <w:szCs w:val="20"/>
              </w:rPr>
              <w:t xml:space="preserve">Precept calculator was updated after the meeting. Precept to remain the same value as agreed but now only represents a 3.65% </w:t>
            </w:r>
            <w:r w:rsidR="000907D7">
              <w:rPr>
                <w:rFonts w:asciiTheme="minorHAnsi" w:hAnsiTheme="minorHAnsi"/>
                <w:sz w:val="20"/>
                <w:szCs w:val="20"/>
              </w:rPr>
              <w:t xml:space="preserve">increase. </w:t>
            </w:r>
            <w:r w:rsidR="00E64D45" w:rsidRPr="00E64D45">
              <w:rPr>
                <w:rFonts w:asciiTheme="minorHAnsi" w:hAnsiTheme="minorHAnsi"/>
                <w:sz w:val="20"/>
                <w:szCs w:val="20"/>
              </w:rPr>
              <w:t>For a band D property this now equates to £19.02 per year instead of £19.10 as per December’s minutes.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37FBF25D" w:rsidR="0064561D" w:rsidRPr="00DC4AB4" w:rsidRDefault="008234BC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386B8D0F" w:rsidR="0064561D" w:rsidRPr="00DC4AB4" w:rsidRDefault="007830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0B7F6FF2" w:rsidR="0064561D" w:rsidRPr="000965C0" w:rsidRDefault="00FF0BF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Salary &amp; HMRC paid, along with bank charges. Payroll to pay</w:t>
            </w:r>
            <w:r w:rsidR="00830735">
              <w:rPr>
                <w:rFonts w:asciiTheme="minorHAnsi" w:eastAsia="Arial" w:hAnsiTheme="minorHAnsi" w:cstheme="minorHAnsi"/>
                <w:bCs/>
                <w:sz w:val="20"/>
              </w:rPr>
              <w:t xml:space="preserve"> £19.80</w:t>
            </w:r>
            <w:r w:rsidR="00E1593E">
              <w:rPr>
                <w:rFonts w:asciiTheme="minorHAnsi" w:eastAsia="Arial" w:hAnsiTheme="minorHAnsi" w:cstheme="minorHAnsi"/>
                <w:bCs/>
                <w:sz w:val="20"/>
              </w:rPr>
              <w:t>-</w:t>
            </w:r>
            <w:r w:rsidR="00E1593E" w:rsidRPr="00446A2A">
              <w:rPr>
                <w:rFonts w:asciiTheme="minorHAnsi" w:eastAsia="Arial" w:hAnsiTheme="minorHAnsi" w:cstheme="minorHAnsi"/>
                <w:b/>
                <w:sz w:val="20"/>
              </w:rPr>
              <w:t xml:space="preserve"> agreed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.</w:t>
            </w:r>
            <w:r w:rsidR="00FD6EF9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proofErr w:type="spellStart"/>
            <w:r w:rsidR="00FD6EF9">
              <w:rPr>
                <w:rFonts w:asciiTheme="minorHAnsi" w:eastAsia="Arial" w:hAnsiTheme="minorHAnsi" w:cstheme="minorHAnsi"/>
                <w:bCs/>
                <w:sz w:val="20"/>
              </w:rPr>
              <w:t>Wifi</w:t>
            </w:r>
            <w:proofErr w:type="spellEnd"/>
            <w:r w:rsidR="00FD6EF9">
              <w:rPr>
                <w:rFonts w:asciiTheme="minorHAnsi" w:eastAsia="Arial" w:hAnsiTheme="minorHAnsi" w:cstheme="minorHAnsi"/>
                <w:bCs/>
                <w:sz w:val="20"/>
              </w:rPr>
              <w:t xml:space="preserve"> invoices still outstanding.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 xml:space="preserve"> Council Insurance renewal is £257.60</w:t>
            </w:r>
            <w:r w:rsidR="009216E1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9216E1" w:rsidRPr="00446A2A">
              <w:rPr>
                <w:rFonts w:asciiTheme="minorHAnsi" w:eastAsia="Arial" w:hAnsiTheme="minorHAnsi" w:cstheme="minorHAnsi"/>
                <w:b/>
                <w:sz w:val="20"/>
              </w:rPr>
              <w:t>agreed to renew</w:t>
            </w:r>
            <w:r w:rsidR="009216E1">
              <w:rPr>
                <w:rFonts w:asciiTheme="minorHAnsi" w:eastAsia="Arial" w:hAnsiTheme="minorHAnsi" w:cstheme="minorHAnsi"/>
                <w:bCs/>
                <w:sz w:val="20"/>
              </w:rPr>
              <w:t>.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 xml:space="preserve"> £50 Gift voucher for </w:t>
            </w:r>
            <w:proofErr w:type="spellStart"/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Taplins</w:t>
            </w:r>
            <w:proofErr w:type="spellEnd"/>
            <w:r w:rsidR="008C7384">
              <w:rPr>
                <w:rFonts w:asciiTheme="minorHAnsi" w:eastAsia="Arial" w:hAnsiTheme="minorHAnsi" w:cstheme="minorHAnsi"/>
                <w:bCs/>
                <w:sz w:val="20"/>
              </w:rPr>
              <w:t xml:space="preserve">- </w:t>
            </w:r>
            <w:r w:rsidR="008C7384" w:rsidRPr="00446A2A">
              <w:rPr>
                <w:rFonts w:asciiTheme="minorHAnsi" w:eastAsia="Arial" w:hAnsiTheme="minorHAnsi" w:cstheme="minorHAnsi"/>
                <w:b/>
                <w:sz w:val="20"/>
              </w:rPr>
              <w:t>agreed to purchase</w:t>
            </w:r>
            <w:r w:rsidRPr="00446A2A">
              <w:rPr>
                <w:rFonts w:asciiTheme="minorHAnsi" w:eastAsia="Arial" w:hAnsiTheme="minorHAnsi" w:cstheme="minorHAnsi"/>
                <w:b/>
                <w:sz w:val="20"/>
              </w:rPr>
              <w:t>.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 xml:space="preserve"> Village hall electrical issues</w:t>
            </w:r>
            <w:r w:rsidR="000463A4">
              <w:rPr>
                <w:rFonts w:asciiTheme="minorHAnsi" w:eastAsia="Arial" w:hAnsiTheme="minorHAnsi" w:cstheme="minorHAnsi"/>
                <w:bCs/>
                <w:sz w:val="20"/>
              </w:rPr>
              <w:t xml:space="preserve"> caused by heater in the </w:t>
            </w:r>
            <w:r w:rsidR="008C7384">
              <w:rPr>
                <w:rFonts w:asciiTheme="minorHAnsi" w:eastAsia="Arial" w:hAnsiTheme="minorHAnsi" w:cstheme="minorHAnsi"/>
                <w:bCs/>
                <w:sz w:val="20"/>
              </w:rPr>
              <w:t>defibrillator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-</w:t>
            </w:r>
            <w:r w:rsidR="007A476D">
              <w:rPr>
                <w:rFonts w:asciiTheme="minorHAnsi" w:eastAsia="Arial" w:hAnsiTheme="minorHAnsi" w:cstheme="minorHAnsi"/>
                <w:bCs/>
                <w:sz w:val="20"/>
              </w:rPr>
              <w:t xml:space="preserve"> This wasn’t established as the cause of the issue until work was completed.</w:t>
            </w:r>
            <w:r w:rsidR="003C2C19">
              <w:rPr>
                <w:rFonts w:asciiTheme="minorHAnsi" w:eastAsia="Arial" w:hAnsiTheme="minorHAnsi" w:cstheme="minorHAnsi"/>
                <w:bCs/>
                <w:sz w:val="20"/>
              </w:rPr>
              <w:t xml:space="preserve"> New heater purchased. 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3C2C19">
              <w:rPr>
                <w:rFonts w:asciiTheme="minorHAnsi" w:eastAsia="Arial" w:hAnsiTheme="minorHAnsi" w:cstheme="minorHAnsi"/>
                <w:bCs/>
                <w:sz w:val="20"/>
              </w:rPr>
              <w:t>I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nvoice to be presented</w:t>
            </w:r>
            <w:r w:rsidR="005A1D6D">
              <w:rPr>
                <w:rFonts w:asciiTheme="minorHAnsi" w:eastAsia="Arial" w:hAnsiTheme="minorHAnsi" w:cstheme="minorHAnsi"/>
                <w:bCs/>
                <w:sz w:val="20"/>
              </w:rPr>
              <w:t xml:space="preserve"> at next </w:t>
            </w:r>
            <w:r w:rsidR="00CE3CDF">
              <w:rPr>
                <w:rFonts w:asciiTheme="minorHAnsi" w:eastAsia="Arial" w:hAnsiTheme="minorHAnsi" w:cstheme="minorHAnsi"/>
                <w:bCs/>
                <w:sz w:val="20"/>
              </w:rPr>
              <w:t>meeting</w:t>
            </w:r>
            <w:r w:rsidRPr="00FF0BF0">
              <w:rPr>
                <w:rFonts w:asciiTheme="minorHAnsi" w:eastAsia="Arial" w:hAnsiTheme="minorHAnsi" w:cstheme="minorHAnsi"/>
                <w:bCs/>
                <w:sz w:val="20"/>
              </w:rPr>
              <w:t>.</w:t>
            </w: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40127C">
              <w:rPr>
                <w:rFonts w:asciiTheme="minorHAnsi" w:eastAsia="Arial" w:hAnsiTheme="minorHAnsi" w:cstheme="minorHAnsi"/>
                <w:sz w:val="20"/>
              </w:rPr>
              <w:t xml:space="preserve">Bank balance is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£</w:t>
            </w:r>
            <w:r w:rsidR="00337694">
              <w:rPr>
                <w:rFonts w:asciiTheme="minorHAnsi" w:eastAsia="Arial" w:hAnsiTheme="minorHAnsi" w:cstheme="minorHAnsi"/>
                <w:sz w:val="20"/>
              </w:rPr>
              <w:t>2622.41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. NS&amp;I balance = 2552.71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6714401A" w:rsidR="00A65964" w:rsidRPr="00DC4AB4" w:rsidRDefault="008234BC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1663D38F" w:rsidR="00A65964" w:rsidRPr="00E42F61" w:rsidRDefault="0033769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6B4508A1" w:rsidR="00A65964" w:rsidRPr="00DC4AB4" w:rsidRDefault="00FB5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22473871" w:rsidR="00A65964" w:rsidRPr="00193112" w:rsidRDefault="0033769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Clerk presented the budget</w:t>
            </w:r>
            <w:r w:rsidR="00DE7D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6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BC79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6F0A">
              <w:rPr>
                <w:rFonts w:asciiTheme="minorHAnsi" w:hAnsiTheme="minorHAnsi" w:cstheme="minorHAnsi"/>
                <w:sz w:val="20"/>
                <w:szCs w:val="20"/>
              </w:rPr>
              <w:t>nearly finalised. Just need to get up to date Wi-Fi figures.</w:t>
            </w:r>
            <w:r w:rsidR="003C2C19">
              <w:rPr>
                <w:rFonts w:asciiTheme="minorHAnsi" w:hAnsiTheme="minorHAnsi" w:cstheme="minorHAnsi"/>
                <w:sz w:val="20"/>
                <w:szCs w:val="20"/>
              </w:rPr>
              <w:t xml:space="preserve"> Councillors Agreed the budget was </w:t>
            </w:r>
            <w:r w:rsidR="00CA79B5">
              <w:rPr>
                <w:rFonts w:asciiTheme="minorHAnsi" w:hAnsiTheme="minorHAnsi" w:cstheme="minorHAnsi"/>
                <w:sz w:val="20"/>
                <w:szCs w:val="20"/>
              </w:rPr>
              <w:t>satisfactory.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2D05A085" w:rsidR="00193112" w:rsidRPr="00DC4AB4" w:rsidRDefault="008234BC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16661FA7" w:rsidR="00193112" w:rsidRPr="00E42F61" w:rsidRDefault="00337694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7359F596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93112" w:rsidRPr="00DC4AB4" w14:paraId="645E1F6B" w14:textId="77777777" w:rsidTr="006D5287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193112" w:rsidRDefault="00193112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CABCA" w14:textId="048F25F0" w:rsidR="00193112" w:rsidRPr="00CC6A63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D6EF9">
              <w:rPr>
                <w:rFonts w:asciiTheme="minorHAnsi" w:hAnsiTheme="minorHAnsi"/>
                <w:sz w:val="20"/>
                <w:szCs w:val="20"/>
              </w:rPr>
              <w:t>Dial Farm 23/03223/PLF</w:t>
            </w:r>
            <w:r w:rsidR="009216E1">
              <w:rPr>
                <w:rFonts w:asciiTheme="minorHAnsi" w:hAnsiTheme="minorHAnsi"/>
                <w:sz w:val="20"/>
                <w:szCs w:val="20"/>
              </w:rPr>
              <w:t>- no comments.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FC71ADC" w14:textId="77777777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93112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26325219" w:rsidR="00193112" w:rsidRPr="00DC4AB4" w:rsidRDefault="008234BC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193112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7A1677C5" w:rsidR="00193112" w:rsidRPr="00E42F61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15C99D69" w:rsidR="00193112" w:rsidRPr="00DC4AB4" w:rsidRDefault="00193112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36383C" w:rsidRPr="00DC4AB4" w14:paraId="1A4B8E31" w14:textId="77777777" w:rsidTr="005B40F3">
        <w:trPr>
          <w:trHeight w:val="219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36383C" w:rsidRDefault="0036383C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150B60" w14:textId="69A4A93E" w:rsidR="0036383C" w:rsidRPr="00C01DE2" w:rsidRDefault="0036383C" w:rsidP="0036383C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4624DB3" w14:textId="77777777" w:rsidR="0036383C" w:rsidRPr="00DC4AB4" w:rsidRDefault="0036383C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32BAAB1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2EA09" w14:textId="4CA7D202" w:rsidR="001E33F1" w:rsidRDefault="008234BC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6EF9">
              <w:rPr>
                <w:sz w:val="20"/>
                <w:szCs w:val="20"/>
              </w:rPr>
              <w:t>2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C94080" w14:textId="6497A234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Correspondence/Training Opportunities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34BC3143" w14:textId="298F9B05" w:rsidR="001E33F1" w:rsidRPr="00DC4AB4" w:rsidRDefault="00CC6A63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54F83168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525E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C870D" w14:textId="77777777" w:rsidR="000907D7" w:rsidRDefault="00ED21EC" w:rsidP="00A35CE3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Pr="00A35CE3">
              <w:rPr>
                <w:rFonts w:asciiTheme="minorHAnsi" w:hAnsiTheme="minorHAnsi"/>
                <w:sz w:val="20"/>
                <w:szCs w:val="20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January</w:t>
            </w:r>
            <w:r w:rsidR="004C18B1" w:rsidRPr="004C18B1">
              <w:rPr>
                <w:rFonts w:asciiTheme="minorHAnsi" w:hAnsiTheme="minorHAnsi"/>
                <w:sz w:val="20"/>
                <w:szCs w:val="20"/>
              </w:rPr>
              <w:t xml:space="preserve"> 5-7pm Town and Parish Council Event at Burnby Hall</w:t>
            </w:r>
            <w:r w:rsidR="005D30DE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2138992C" w14:textId="1700821E" w:rsidR="001E33F1" w:rsidRPr="006C23D5" w:rsidRDefault="005D30DE" w:rsidP="00A35CE3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Devolution consultation</w:t>
            </w:r>
            <w:r w:rsidR="00315F70">
              <w:rPr>
                <w:rFonts w:asciiTheme="minorHAnsi" w:hAnsiTheme="minorHAnsi"/>
                <w:sz w:val="20"/>
                <w:szCs w:val="20"/>
              </w:rPr>
              <w:t xml:space="preserve"> open to all for comments</w:t>
            </w:r>
            <w:r w:rsidR="00CA79B5">
              <w:rPr>
                <w:rFonts w:asciiTheme="minorHAnsi" w:hAnsiTheme="minorHAnsi"/>
                <w:sz w:val="20"/>
                <w:szCs w:val="20"/>
              </w:rPr>
              <w:t>, councillors encouraged to respond and advise parishioners to respond too.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358E93B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33F1" w:rsidRPr="00DC4AB4" w14:paraId="0BCE84FC" w14:textId="77777777" w:rsidTr="001E33F1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AFE4D" w14:textId="0AC3FCFB" w:rsidR="001E33F1" w:rsidRDefault="008234BC" w:rsidP="00193112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6EF9">
              <w:rPr>
                <w:sz w:val="20"/>
                <w:szCs w:val="20"/>
              </w:rPr>
              <w:t>3</w:t>
            </w:r>
            <w:r w:rsidR="001E33F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AA5D8" w14:textId="0E6C40FD" w:rsidR="001E33F1" w:rsidRPr="001E33F1" w:rsidRDefault="001E33F1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E33F1">
              <w:rPr>
                <w:rFonts w:asciiTheme="minorHAnsi" w:hAnsiTheme="minorHAnsi"/>
                <w:b/>
                <w:bCs/>
                <w:sz w:val="20"/>
                <w:szCs w:val="20"/>
              </w:rPr>
              <w:t>Councillor Forum/Watching Briefs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4CA90917" w14:textId="1C6A365F" w:rsidR="001E33F1" w:rsidRPr="00DC4AB4" w:rsidRDefault="0074023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1E33F1" w:rsidRPr="00DC4AB4" w14:paraId="60B56A0A" w14:textId="77777777" w:rsidTr="001E33F1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D560" w14:textId="77777777" w:rsidR="001E33F1" w:rsidRDefault="001E33F1" w:rsidP="00193112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187E8B" w14:textId="0071E263" w:rsidR="001E33F1" w:rsidRPr="006C23D5" w:rsidRDefault="00FD6EF9" w:rsidP="00193112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Tree fallen in village plot</w:t>
            </w:r>
            <w:r w:rsidR="00C10D98">
              <w:rPr>
                <w:rFonts w:asciiTheme="minorHAnsi" w:hAnsiTheme="minorHAnsi"/>
                <w:sz w:val="20"/>
                <w:szCs w:val="20"/>
              </w:rPr>
              <w:t xml:space="preserve">- Eric </w:t>
            </w:r>
            <w:r w:rsidR="00355B97">
              <w:rPr>
                <w:rFonts w:asciiTheme="minorHAnsi" w:hAnsiTheme="minorHAnsi"/>
                <w:sz w:val="20"/>
                <w:szCs w:val="20"/>
              </w:rPr>
              <w:t>Gardham</w:t>
            </w:r>
            <w:r w:rsidR="00C10D98">
              <w:rPr>
                <w:rFonts w:asciiTheme="minorHAnsi" w:hAnsiTheme="minorHAnsi"/>
                <w:sz w:val="20"/>
                <w:szCs w:val="20"/>
              </w:rPr>
              <w:t xml:space="preserve"> very kindly removed</w:t>
            </w:r>
            <w:r w:rsidR="007510B2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A3E9D">
              <w:rPr>
                <w:rFonts w:asciiTheme="minorHAnsi" w:hAnsiTheme="minorHAnsi"/>
                <w:sz w:val="20"/>
                <w:szCs w:val="20"/>
              </w:rPr>
              <w:t xml:space="preserve">Date for litter pick </w:t>
            </w:r>
            <w:r w:rsidR="00294FAD">
              <w:rPr>
                <w:rFonts w:asciiTheme="minorHAnsi" w:hAnsiTheme="minorHAnsi"/>
                <w:sz w:val="20"/>
                <w:szCs w:val="20"/>
              </w:rPr>
              <w:t>de</w:t>
            </w:r>
            <w:r w:rsidR="00315F70">
              <w:rPr>
                <w:rFonts w:asciiTheme="minorHAnsi" w:hAnsiTheme="minorHAnsi"/>
                <w:sz w:val="20"/>
                <w:szCs w:val="20"/>
              </w:rPr>
              <w:t>cided as Sunday 7</w:t>
            </w:r>
            <w:r w:rsidR="00315F70" w:rsidRPr="00315F7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315F70">
              <w:rPr>
                <w:rFonts w:asciiTheme="minorHAnsi" w:hAnsiTheme="minorHAnsi"/>
                <w:sz w:val="20"/>
                <w:szCs w:val="20"/>
              </w:rPr>
              <w:t xml:space="preserve"> April. </w:t>
            </w:r>
            <w:r>
              <w:rPr>
                <w:rFonts w:asciiTheme="minorHAnsi" w:hAnsiTheme="minorHAnsi"/>
                <w:sz w:val="20"/>
                <w:szCs w:val="20"/>
              </w:rPr>
              <w:t>Potholes on Southfield Lane</w:t>
            </w:r>
            <w:r w:rsidR="00A478CD">
              <w:rPr>
                <w:rFonts w:asciiTheme="minorHAnsi" w:hAnsiTheme="minorHAnsi"/>
                <w:sz w:val="20"/>
                <w:szCs w:val="20"/>
              </w:rPr>
              <w:t xml:space="preserve"> near Green Farm. Next 3 meetings decided as 27</w:t>
            </w:r>
            <w:r w:rsidR="00A478CD" w:rsidRPr="00A478CD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A478C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E11339">
              <w:rPr>
                <w:rFonts w:asciiTheme="minorHAnsi" w:hAnsiTheme="minorHAnsi"/>
                <w:sz w:val="20"/>
                <w:szCs w:val="20"/>
              </w:rPr>
              <w:t>February,</w:t>
            </w:r>
            <w:proofErr w:type="gramEnd"/>
            <w:r w:rsidR="00740231">
              <w:rPr>
                <w:rFonts w:asciiTheme="minorHAnsi" w:hAnsiTheme="minorHAnsi"/>
                <w:sz w:val="20"/>
                <w:szCs w:val="20"/>
              </w:rPr>
              <w:t xml:space="preserve"> 16</w:t>
            </w:r>
            <w:r w:rsidR="00740231" w:rsidRPr="00740231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740231">
              <w:rPr>
                <w:rFonts w:asciiTheme="minorHAnsi" w:hAnsiTheme="minorHAnsi"/>
                <w:sz w:val="20"/>
                <w:szCs w:val="20"/>
              </w:rPr>
              <w:t xml:space="preserve"> April and 21</w:t>
            </w:r>
            <w:r w:rsidR="00740231" w:rsidRPr="00740231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="00740231">
              <w:rPr>
                <w:rFonts w:asciiTheme="minorHAnsi" w:hAnsiTheme="minorHAnsi"/>
                <w:sz w:val="20"/>
                <w:szCs w:val="20"/>
              </w:rPr>
              <w:t xml:space="preserve"> May (AGM)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11BB7CF4" w14:textId="77777777" w:rsidR="001E33F1" w:rsidRPr="00DC4AB4" w:rsidRDefault="001E33F1" w:rsidP="00193112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77777777" w:rsidR="00FB3922" w:rsidRDefault="00FB3922" w:rsidP="00E57827">
      <w:pPr>
        <w:ind w:left="0" w:firstLine="0"/>
      </w:pPr>
    </w:p>
    <w:p w14:paraId="7B12791F" w14:textId="48A6B3C2" w:rsidR="00077E8D" w:rsidRPr="00DC4AB4" w:rsidRDefault="00657300" w:rsidP="00E57827">
      <w:pPr>
        <w:ind w:left="0" w:firstLine="0"/>
      </w:pPr>
      <w:r>
        <w:t xml:space="preserve">The meeting closed at </w:t>
      </w:r>
      <w:r w:rsidR="00C55C97">
        <w:t>8:30</w:t>
      </w:r>
      <w:r>
        <w:t xml:space="preserve">pm. The next meeting will be Tuesday </w:t>
      </w:r>
      <w:r w:rsidR="0036383C">
        <w:t>February 27</w:t>
      </w:r>
      <w:r w:rsidR="0036383C" w:rsidRPr="0036383C">
        <w:rPr>
          <w:vertAlign w:val="superscript"/>
        </w:rPr>
        <w:t>th</w:t>
      </w:r>
      <w:r>
        <w:t xml:space="preserve"> at 7:30pm. </w:t>
      </w:r>
    </w:p>
    <w:sectPr w:rsidR="00077E8D" w:rsidRPr="00DC4AB4" w:rsidSect="001033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10C4" w14:textId="77777777" w:rsidR="00103351" w:rsidRDefault="00103351" w:rsidP="004D0921">
      <w:pPr>
        <w:spacing w:after="0"/>
      </w:pPr>
      <w:r>
        <w:separator/>
      </w:r>
    </w:p>
  </w:endnote>
  <w:endnote w:type="continuationSeparator" w:id="0">
    <w:p w14:paraId="76695F70" w14:textId="77777777" w:rsidR="00103351" w:rsidRDefault="00103351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1F9" w14:textId="3F2D0770" w:rsidR="004D0921" w:rsidRPr="00B47B84" w:rsidRDefault="004D0921" w:rsidP="00B47B84">
    <w:pPr>
      <w:pStyle w:val="Footer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AFED" w14:textId="77777777" w:rsidR="00103351" w:rsidRDefault="00103351" w:rsidP="004D0921">
      <w:pPr>
        <w:spacing w:after="0"/>
      </w:pPr>
      <w:r>
        <w:separator/>
      </w:r>
    </w:p>
  </w:footnote>
  <w:footnote w:type="continuationSeparator" w:id="0">
    <w:p w14:paraId="43210FBC" w14:textId="77777777" w:rsidR="00103351" w:rsidRDefault="00103351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BCBC" w14:textId="5052FE92" w:rsidR="00F65726" w:rsidRDefault="00F65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6F31"/>
    <w:rsid w:val="0002458C"/>
    <w:rsid w:val="000275A2"/>
    <w:rsid w:val="0003190F"/>
    <w:rsid w:val="00031AEE"/>
    <w:rsid w:val="000439F9"/>
    <w:rsid w:val="000463A4"/>
    <w:rsid w:val="00051135"/>
    <w:rsid w:val="00052E8D"/>
    <w:rsid w:val="000546BD"/>
    <w:rsid w:val="0005714C"/>
    <w:rsid w:val="00062A8E"/>
    <w:rsid w:val="00062DD3"/>
    <w:rsid w:val="00065E2D"/>
    <w:rsid w:val="00075D9F"/>
    <w:rsid w:val="00077E8D"/>
    <w:rsid w:val="000907D7"/>
    <w:rsid w:val="000965C0"/>
    <w:rsid w:val="000A7DCB"/>
    <w:rsid w:val="000D537B"/>
    <w:rsid w:val="000E3708"/>
    <w:rsid w:val="000F6652"/>
    <w:rsid w:val="00103351"/>
    <w:rsid w:val="00110D81"/>
    <w:rsid w:val="001278F2"/>
    <w:rsid w:val="00135ECC"/>
    <w:rsid w:val="00140F24"/>
    <w:rsid w:val="00145BEA"/>
    <w:rsid w:val="001551A7"/>
    <w:rsid w:val="001640E4"/>
    <w:rsid w:val="00174CF7"/>
    <w:rsid w:val="00182B03"/>
    <w:rsid w:val="001857A9"/>
    <w:rsid w:val="00193112"/>
    <w:rsid w:val="001B4E07"/>
    <w:rsid w:val="001D1EAD"/>
    <w:rsid w:val="001D5490"/>
    <w:rsid w:val="001E2931"/>
    <w:rsid w:val="001E33F1"/>
    <w:rsid w:val="001E61AD"/>
    <w:rsid w:val="001E6840"/>
    <w:rsid w:val="001F4339"/>
    <w:rsid w:val="001F49EF"/>
    <w:rsid w:val="001F6F9D"/>
    <w:rsid w:val="00203F7D"/>
    <w:rsid w:val="0020430C"/>
    <w:rsid w:val="00204DAB"/>
    <w:rsid w:val="00211607"/>
    <w:rsid w:val="0023492F"/>
    <w:rsid w:val="00254C91"/>
    <w:rsid w:val="002551D3"/>
    <w:rsid w:val="002613EF"/>
    <w:rsid w:val="00272D92"/>
    <w:rsid w:val="00275AA8"/>
    <w:rsid w:val="00282BA0"/>
    <w:rsid w:val="002934CE"/>
    <w:rsid w:val="00294FAD"/>
    <w:rsid w:val="002A2FBC"/>
    <w:rsid w:val="002A6541"/>
    <w:rsid w:val="002B2BFA"/>
    <w:rsid w:val="002B5A14"/>
    <w:rsid w:val="002B5CAA"/>
    <w:rsid w:val="002C3F72"/>
    <w:rsid w:val="002D1E83"/>
    <w:rsid w:val="002D3F5F"/>
    <w:rsid w:val="002F005F"/>
    <w:rsid w:val="00310102"/>
    <w:rsid w:val="00315F70"/>
    <w:rsid w:val="00324287"/>
    <w:rsid w:val="003262A6"/>
    <w:rsid w:val="003326CF"/>
    <w:rsid w:val="003340F8"/>
    <w:rsid w:val="00337694"/>
    <w:rsid w:val="00344413"/>
    <w:rsid w:val="003469C8"/>
    <w:rsid w:val="0035249E"/>
    <w:rsid w:val="00355B97"/>
    <w:rsid w:val="00357771"/>
    <w:rsid w:val="00362088"/>
    <w:rsid w:val="0036383C"/>
    <w:rsid w:val="00367734"/>
    <w:rsid w:val="003746CC"/>
    <w:rsid w:val="00383F70"/>
    <w:rsid w:val="003905F3"/>
    <w:rsid w:val="00393533"/>
    <w:rsid w:val="003A4666"/>
    <w:rsid w:val="003C2C19"/>
    <w:rsid w:val="003F0A9E"/>
    <w:rsid w:val="003F39F1"/>
    <w:rsid w:val="0040127C"/>
    <w:rsid w:val="004144DA"/>
    <w:rsid w:val="00432501"/>
    <w:rsid w:val="00433D02"/>
    <w:rsid w:val="00445C7C"/>
    <w:rsid w:val="00446A2A"/>
    <w:rsid w:val="00447DF6"/>
    <w:rsid w:val="004A3E9D"/>
    <w:rsid w:val="004B3D3F"/>
    <w:rsid w:val="004C18B1"/>
    <w:rsid w:val="004C42DD"/>
    <w:rsid w:val="004D0921"/>
    <w:rsid w:val="004E0695"/>
    <w:rsid w:val="004E3D25"/>
    <w:rsid w:val="004F357F"/>
    <w:rsid w:val="004F4EC4"/>
    <w:rsid w:val="004F5E4C"/>
    <w:rsid w:val="005014CD"/>
    <w:rsid w:val="00504500"/>
    <w:rsid w:val="00513A44"/>
    <w:rsid w:val="00521AEE"/>
    <w:rsid w:val="005302C3"/>
    <w:rsid w:val="005400D0"/>
    <w:rsid w:val="00540A56"/>
    <w:rsid w:val="00563AAB"/>
    <w:rsid w:val="005656A0"/>
    <w:rsid w:val="00594D3B"/>
    <w:rsid w:val="00595074"/>
    <w:rsid w:val="00595BDD"/>
    <w:rsid w:val="00595F40"/>
    <w:rsid w:val="005A1D6D"/>
    <w:rsid w:val="005A650D"/>
    <w:rsid w:val="005B2F67"/>
    <w:rsid w:val="005B40F3"/>
    <w:rsid w:val="005C2998"/>
    <w:rsid w:val="005D30DE"/>
    <w:rsid w:val="005D41DC"/>
    <w:rsid w:val="005D5ED6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6F7A"/>
    <w:rsid w:val="00677684"/>
    <w:rsid w:val="00693D83"/>
    <w:rsid w:val="006B00FB"/>
    <w:rsid w:val="006B745F"/>
    <w:rsid w:val="006C23D5"/>
    <w:rsid w:val="006C4512"/>
    <w:rsid w:val="006C47F8"/>
    <w:rsid w:val="006C483A"/>
    <w:rsid w:val="006E1515"/>
    <w:rsid w:val="006E33DA"/>
    <w:rsid w:val="0070146A"/>
    <w:rsid w:val="007229E5"/>
    <w:rsid w:val="00727244"/>
    <w:rsid w:val="00730A77"/>
    <w:rsid w:val="0073272E"/>
    <w:rsid w:val="0073504C"/>
    <w:rsid w:val="00740231"/>
    <w:rsid w:val="00746ECF"/>
    <w:rsid w:val="007510B2"/>
    <w:rsid w:val="007750A5"/>
    <w:rsid w:val="0078305C"/>
    <w:rsid w:val="00784083"/>
    <w:rsid w:val="007843A1"/>
    <w:rsid w:val="00787851"/>
    <w:rsid w:val="00791E47"/>
    <w:rsid w:val="007A1883"/>
    <w:rsid w:val="007A476D"/>
    <w:rsid w:val="007A4FD8"/>
    <w:rsid w:val="007B0630"/>
    <w:rsid w:val="007B7EE3"/>
    <w:rsid w:val="007F070C"/>
    <w:rsid w:val="007F0F33"/>
    <w:rsid w:val="007F1EA4"/>
    <w:rsid w:val="007F3832"/>
    <w:rsid w:val="007F56EF"/>
    <w:rsid w:val="00802BE9"/>
    <w:rsid w:val="008201FA"/>
    <w:rsid w:val="008234BC"/>
    <w:rsid w:val="00830735"/>
    <w:rsid w:val="00831DB5"/>
    <w:rsid w:val="00832806"/>
    <w:rsid w:val="00835427"/>
    <w:rsid w:val="008440FD"/>
    <w:rsid w:val="00857C4F"/>
    <w:rsid w:val="00861EF4"/>
    <w:rsid w:val="0088674C"/>
    <w:rsid w:val="00893B8D"/>
    <w:rsid w:val="008A2E9D"/>
    <w:rsid w:val="008A7BF4"/>
    <w:rsid w:val="008B2573"/>
    <w:rsid w:val="008B2BA5"/>
    <w:rsid w:val="008B3507"/>
    <w:rsid w:val="008C7384"/>
    <w:rsid w:val="008D0DBC"/>
    <w:rsid w:val="008D243B"/>
    <w:rsid w:val="0090438A"/>
    <w:rsid w:val="0091577F"/>
    <w:rsid w:val="009160F0"/>
    <w:rsid w:val="009216E1"/>
    <w:rsid w:val="009325E3"/>
    <w:rsid w:val="00933B89"/>
    <w:rsid w:val="00941B4C"/>
    <w:rsid w:val="009465C8"/>
    <w:rsid w:val="00951CEE"/>
    <w:rsid w:val="009A1CD9"/>
    <w:rsid w:val="009A6655"/>
    <w:rsid w:val="009A6F0A"/>
    <w:rsid w:val="009B424A"/>
    <w:rsid w:val="009B5973"/>
    <w:rsid w:val="009B5D0C"/>
    <w:rsid w:val="009C5368"/>
    <w:rsid w:val="009C7A70"/>
    <w:rsid w:val="009D7767"/>
    <w:rsid w:val="00A16A5C"/>
    <w:rsid w:val="00A16AA3"/>
    <w:rsid w:val="00A35CE3"/>
    <w:rsid w:val="00A478CD"/>
    <w:rsid w:val="00A55928"/>
    <w:rsid w:val="00A65964"/>
    <w:rsid w:val="00A851D4"/>
    <w:rsid w:val="00A87E92"/>
    <w:rsid w:val="00A91583"/>
    <w:rsid w:val="00A9364C"/>
    <w:rsid w:val="00A9579C"/>
    <w:rsid w:val="00AA4472"/>
    <w:rsid w:val="00AA703A"/>
    <w:rsid w:val="00AB213A"/>
    <w:rsid w:val="00AB5BAF"/>
    <w:rsid w:val="00AC1E2E"/>
    <w:rsid w:val="00AC3237"/>
    <w:rsid w:val="00AC41A4"/>
    <w:rsid w:val="00AD4900"/>
    <w:rsid w:val="00AD5F4A"/>
    <w:rsid w:val="00AD7506"/>
    <w:rsid w:val="00AE2B8B"/>
    <w:rsid w:val="00AE4439"/>
    <w:rsid w:val="00AF3B21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73745"/>
    <w:rsid w:val="00B8404D"/>
    <w:rsid w:val="00BA13C7"/>
    <w:rsid w:val="00BB624E"/>
    <w:rsid w:val="00BB66F8"/>
    <w:rsid w:val="00BC00EB"/>
    <w:rsid w:val="00BC1241"/>
    <w:rsid w:val="00BC79C5"/>
    <w:rsid w:val="00BD2FD0"/>
    <w:rsid w:val="00BE18AB"/>
    <w:rsid w:val="00BE6083"/>
    <w:rsid w:val="00BE727B"/>
    <w:rsid w:val="00BF7D6D"/>
    <w:rsid w:val="00C0035C"/>
    <w:rsid w:val="00C01DE2"/>
    <w:rsid w:val="00C0753E"/>
    <w:rsid w:val="00C10D98"/>
    <w:rsid w:val="00C1439B"/>
    <w:rsid w:val="00C23305"/>
    <w:rsid w:val="00C35683"/>
    <w:rsid w:val="00C42340"/>
    <w:rsid w:val="00C55C97"/>
    <w:rsid w:val="00C62E17"/>
    <w:rsid w:val="00C70E0B"/>
    <w:rsid w:val="00C7189F"/>
    <w:rsid w:val="00C73BA9"/>
    <w:rsid w:val="00C8531F"/>
    <w:rsid w:val="00C923C6"/>
    <w:rsid w:val="00C964D6"/>
    <w:rsid w:val="00CA3688"/>
    <w:rsid w:val="00CA79B5"/>
    <w:rsid w:val="00CB27B3"/>
    <w:rsid w:val="00CC6A63"/>
    <w:rsid w:val="00CD0D83"/>
    <w:rsid w:val="00CE161E"/>
    <w:rsid w:val="00CE3CDF"/>
    <w:rsid w:val="00CE7963"/>
    <w:rsid w:val="00CF5331"/>
    <w:rsid w:val="00CF57BB"/>
    <w:rsid w:val="00CF6C00"/>
    <w:rsid w:val="00D02ED6"/>
    <w:rsid w:val="00D35813"/>
    <w:rsid w:val="00D361FD"/>
    <w:rsid w:val="00D36D92"/>
    <w:rsid w:val="00D5154B"/>
    <w:rsid w:val="00D62175"/>
    <w:rsid w:val="00D6737F"/>
    <w:rsid w:val="00D75E09"/>
    <w:rsid w:val="00DA34F7"/>
    <w:rsid w:val="00DA3F4D"/>
    <w:rsid w:val="00DA51C7"/>
    <w:rsid w:val="00DA7E83"/>
    <w:rsid w:val="00DB0129"/>
    <w:rsid w:val="00DB10F6"/>
    <w:rsid w:val="00DB144B"/>
    <w:rsid w:val="00DC4AB4"/>
    <w:rsid w:val="00DC4ACA"/>
    <w:rsid w:val="00DD6036"/>
    <w:rsid w:val="00DE7D56"/>
    <w:rsid w:val="00DF2292"/>
    <w:rsid w:val="00DF6AD3"/>
    <w:rsid w:val="00E06EB9"/>
    <w:rsid w:val="00E11339"/>
    <w:rsid w:val="00E1593E"/>
    <w:rsid w:val="00E179CD"/>
    <w:rsid w:val="00E23D01"/>
    <w:rsid w:val="00E25F1B"/>
    <w:rsid w:val="00E2697C"/>
    <w:rsid w:val="00E27916"/>
    <w:rsid w:val="00E42F61"/>
    <w:rsid w:val="00E54199"/>
    <w:rsid w:val="00E57827"/>
    <w:rsid w:val="00E604BA"/>
    <w:rsid w:val="00E63D82"/>
    <w:rsid w:val="00E6404C"/>
    <w:rsid w:val="00E64D45"/>
    <w:rsid w:val="00E67631"/>
    <w:rsid w:val="00E76E98"/>
    <w:rsid w:val="00E82220"/>
    <w:rsid w:val="00E85AE3"/>
    <w:rsid w:val="00E86121"/>
    <w:rsid w:val="00E874BC"/>
    <w:rsid w:val="00ED0B66"/>
    <w:rsid w:val="00ED21EC"/>
    <w:rsid w:val="00EE0075"/>
    <w:rsid w:val="00EE043B"/>
    <w:rsid w:val="00EE5703"/>
    <w:rsid w:val="00EF5B19"/>
    <w:rsid w:val="00F046E1"/>
    <w:rsid w:val="00F07AB5"/>
    <w:rsid w:val="00F20779"/>
    <w:rsid w:val="00F30DCA"/>
    <w:rsid w:val="00F50A3C"/>
    <w:rsid w:val="00F578E0"/>
    <w:rsid w:val="00F65726"/>
    <w:rsid w:val="00F83E61"/>
    <w:rsid w:val="00F8750E"/>
    <w:rsid w:val="00F94940"/>
    <w:rsid w:val="00FB0F8F"/>
    <w:rsid w:val="00FB33F6"/>
    <w:rsid w:val="00FB3922"/>
    <w:rsid w:val="00FB5E9C"/>
    <w:rsid w:val="00FC294B"/>
    <w:rsid w:val="00FC2D47"/>
    <w:rsid w:val="00FD6EF9"/>
    <w:rsid w:val="00FF0BF0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69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53</cp:revision>
  <dcterms:created xsi:type="dcterms:W3CDTF">2024-01-16T10:50:00Z</dcterms:created>
  <dcterms:modified xsi:type="dcterms:W3CDTF">2024-01-17T09:20:00Z</dcterms:modified>
</cp:coreProperties>
</file>